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C8" w:rsidRPr="004A02C8" w:rsidRDefault="00C24AE6" w:rsidP="004A0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21</w:t>
      </w:r>
      <w:r w:rsidR="004A02C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1</w:t>
      </w:r>
    </w:p>
    <w:p w:rsidR="004A02C8" w:rsidRPr="004A02C8" w:rsidRDefault="004A02C8" w:rsidP="004A0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Урок №2</w:t>
      </w:r>
    </w:p>
    <w:p w:rsidR="004A02C8" w:rsidRPr="004A02C8" w:rsidRDefault="004A02C8" w:rsidP="004A0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Тема: «Старинный русский романс. Образы романсов и песен русских композиторов»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В общении людей главную роль играет интонация. </w:t>
      </w:r>
      <w:r w:rsidR="002314E6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Ведь слова, 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произнесенные эмоционально, с искреннем чувством звучат</w:t>
      </w:r>
      <w:r w:rsidR="002314E6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особенно содержательно  и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надолго остаются в </w:t>
      </w:r>
      <w:r w:rsidR="002314E6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нашей 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душе.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Человеческая речь богата интонациями. С их помощью можно выразить любовь и ненависть, радость и печаль, гнев и спокойствие.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Из устного общения людей выросла и музыкальная речь.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И вслушиваясь в музыкальную интонацию всегда можно понять смысл музыки, почувствовать ее выразительность.</w:t>
      </w:r>
    </w:p>
    <w:p w:rsidR="004A02C8" w:rsidRPr="004A02C8" w:rsidRDefault="004A02C8" w:rsidP="004A02C8">
      <w:pPr>
        <w:numPr>
          <w:ilvl w:val="0"/>
          <w:numId w:val="4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 В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таких вокальных жанрах как в песнях и романсах,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наиболее ярко проявляется взаимосвязь разговорной и музыкальной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интонации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</w:p>
    <w:p w:rsidR="004A02C8" w:rsidRPr="002314E6" w:rsidRDefault="004A02C8" w:rsidP="002314E6">
      <w:pPr>
        <w:numPr>
          <w:ilvl w:val="0"/>
          <w:numId w:val="4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А что такое романс? Романс </w:t>
      </w:r>
      <w:r w:rsidR="00AD063C">
        <w:rPr>
          <w:rFonts w:ascii="Times New Roman" w:eastAsia="Times New Roman" w:hAnsi="Times New Roman" w:cs="Times New Roman"/>
          <w:color w:val="000000"/>
          <w:sz w:val="40"/>
          <w:szCs w:val="40"/>
        </w:rPr>
        <w:t>-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 это такое произведение, которое исполняется в небольшом помещении для голоса и инструмента, и выражает  чувства человека к природе, любви.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Если сравнить песню с романсом, то в каждом из них соединяются два обязательных элемента - музыка и слово, но в каждом по-своему.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В песне есть куплетная форма, мелодия песни выражает общий характер, не передавая детали, не выделяя отдельные образы, когда в 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>романсе  раскрываются чувства человека, его отношение к жизни, к природе. Передать различные эмоциональные переживания композитору помогают особые средства выразительности.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Давайте с вами обратимся к </w:t>
      </w:r>
      <w:r w:rsidR="002314E6">
        <w:rPr>
          <w:rFonts w:ascii="Times New Roman" w:eastAsia="Times New Roman" w:hAnsi="Times New Roman" w:cs="Times New Roman"/>
          <w:color w:val="000000"/>
          <w:sz w:val="40"/>
          <w:szCs w:val="40"/>
        </w:rPr>
        <w:t>старинному русскому романсу. Он воспевае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т великое человеческое чувство – любовь, а в месте с ней смятение души и восторг встреч и  горечь разлук, воспоминания о прошлом и надежду на счастье.</w:t>
      </w:r>
    </w:p>
    <w:p w:rsidR="004A02C8" w:rsidRPr="004A02C8" w:rsidRDefault="004A02C8" w:rsidP="004A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Знакомые звуки, чудесные звуки!</w:t>
      </w:r>
    </w:p>
    <w:p w:rsidR="004A02C8" w:rsidRPr="004A02C8" w:rsidRDefault="004A02C8" w:rsidP="004A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О, сколько вам силы дано!</w:t>
      </w:r>
    </w:p>
    <w:p w:rsidR="004A02C8" w:rsidRPr="004A02C8" w:rsidRDefault="004A02C8" w:rsidP="004A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Прошедшее счастье, прошедшие муки,</w:t>
      </w:r>
    </w:p>
    <w:p w:rsidR="004A02C8" w:rsidRPr="004A02C8" w:rsidRDefault="004A02C8" w:rsidP="004A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И радость свиданья, и слезы разлуки...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А. Плещеев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Сегодня мы с вами познакомимся с дву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мя романсами, а о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ч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ем они и какие,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вы мне </w:t>
      </w:r>
      <w:r w:rsidR="002314E6">
        <w:rPr>
          <w:rFonts w:ascii="Times New Roman" w:eastAsia="Times New Roman" w:hAnsi="Times New Roman" w:cs="Times New Roman"/>
          <w:color w:val="000000"/>
          <w:sz w:val="40"/>
          <w:szCs w:val="40"/>
        </w:rPr>
        <w:t>напишите,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отвечая на вопросы которые будут в домашнем задании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Создателями романсов были и выдающиеся композиторы, и певцы-любители, и неизвестные музыканты. Поэтому определить границы этого жанра нелегко. Одно и то же произведение часто называют то романсом, то песней, а иногда и народной песней.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Одним из известных композиторов, сочинявших романсы, был Александр Егорович Варламов (1801-1848) -  известный русский композитор, автор около 150 романсов и песен, вошедших в классику русского искусства и не утерявших современного звучания вплоть до нашего времени.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3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>Среди его популярных произведений можно назвать песню-романс «Красный сарафан» на стихи Н.Цыганова.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3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Песня – романс  «Красный сарафан» написана в стиле русских народных песен. Это было время, когда стала активно развиваться русская национальная культура.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3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Место рождения песни: Москва.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3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Хотя песня имеет авторство, она очень часто позиционируется как народная, а исполнители используют различные ее варианты; некоторые устаревшие слова постепенно заменились на более современные литературные (</w:t>
      </w:r>
      <w:r w:rsidRPr="004A02C8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</w:rPr>
        <w:t>родимушка — родимая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 и т. д.)</w:t>
      </w:r>
    </w:p>
    <w:p w:rsidR="004A02C8" w:rsidRPr="004A02C8" w:rsidRDefault="004A02C8" w:rsidP="004A02C8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А вот о чем этот романс, ваша задача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внимательно </w:t>
      </w:r>
      <w:r w:rsidR="002314E6">
        <w:rPr>
          <w:rFonts w:ascii="Times New Roman" w:eastAsia="Times New Roman" w:hAnsi="Times New Roman" w:cs="Times New Roman"/>
          <w:color w:val="000000"/>
          <w:sz w:val="40"/>
          <w:szCs w:val="40"/>
        </w:rPr>
        <w:t>послушать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</w:p>
    <w:p w:rsidR="004A02C8" w:rsidRPr="004A02C8" w:rsidRDefault="004A02C8" w:rsidP="004A0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</w:rPr>
        <w:t>Слушаем романс «Красный сарафан»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В нем рассказывается о девичьей доле, о привольной жизни в родительском доме. И о том, что девушка не хочет выходить замуж, а ее матушка вспоминает о своей молодости.</w:t>
      </w:r>
    </w:p>
    <w:p w:rsidR="004A02C8" w:rsidRPr="004A02C8" w:rsidRDefault="004A02C8" w:rsidP="004A02C8">
      <w:pPr>
        <w:numPr>
          <w:ilvl w:val="0"/>
          <w:numId w:val="8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 В этом романсе мелодия плавная, широкая, напевная.</w:t>
      </w:r>
    </w:p>
    <w:p w:rsidR="004A02C8" w:rsidRPr="004A02C8" w:rsidRDefault="004A02C8" w:rsidP="004A02C8">
      <w:pPr>
        <w:numPr>
          <w:ilvl w:val="0"/>
          <w:numId w:val="8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Обратите </w:t>
      </w:r>
      <w:r w:rsidR="002314E6">
        <w:rPr>
          <w:rFonts w:ascii="Times New Roman" w:eastAsia="Times New Roman" w:hAnsi="Times New Roman" w:cs="Times New Roman"/>
          <w:color w:val="000000"/>
          <w:sz w:val="40"/>
          <w:szCs w:val="40"/>
        </w:rPr>
        <w:t>внимание,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как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троится беседа дочери с матерью, к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ак меняются характер з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вучания, ладовая окраска, тембр.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Сначала поет дочь, а затем матушка. Беседа строится в форме диалога. Сначала песня поется в мажоре, затем переходит в минор, на зак</w:t>
      </w:r>
      <w:r w:rsidR="00C24AE6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лючительных словах  « и я </w:t>
      </w:r>
      <w:proofErr w:type="spellStart"/>
      <w:r w:rsidR="00C24AE6">
        <w:rPr>
          <w:rFonts w:ascii="Times New Roman" w:eastAsia="Times New Roman" w:hAnsi="Times New Roman" w:cs="Times New Roman"/>
          <w:color w:val="000000"/>
          <w:sz w:val="40"/>
          <w:szCs w:val="40"/>
        </w:rPr>
        <w:t>молоде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шенька</w:t>
      </w:r>
      <w:proofErr w:type="spellEnd"/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>была такова» музыка вновь возвращается к мажору и темпу, который был вначале.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Да, тональные отклонения из мажора в минор, ее неторопливое развертывание — все это близко народной бытовой манере.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Песня сразу запомнилась московским зрителям, и те запели ее — как запомнили.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  <w:t>Вскоре песня «Красный сарафан» приобрела немалую известность и вышла за пределы Москвы, ее стали распевать по городам и весям и она стала одной из самых популярных русских песен. 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        В романсах запечатлены прекрасные качества души русского человека, его устремленность к истине, добру, красоте, любви.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Романс - это жанр</w:t>
      </w:r>
      <w:r w:rsidRPr="004A02C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камерной 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музыки, которая первоначально предназначалась для исполнения перед небольшой аудиторией. Сегодня мы можем услышать романсы и в больших концертных залах.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Ну, а мы, переходим к прослушиванию </w:t>
      </w:r>
      <w:r w:rsidR="002314E6">
        <w:rPr>
          <w:rFonts w:ascii="Times New Roman" w:eastAsia="Times New Roman" w:hAnsi="Times New Roman" w:cs="Times New Roman"/>
          <w:color w:val="000000"/>
          <w:sz w:val="40"/>
          <w:szCs w:val="40"/>
        </w:rPr>
        <w:t>второго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романса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</w:rPr>
        <w:t>Слушаем романс М.Глинки «Жаворонок»</w:t>
      </w:r>
    </w:p>
    <w:p w:rsidR="004A02C8" w:rsidRPr="004A02C8" w:rsidRDefault="004A02C8" w:rsidP="004A02C8">
      <w:pPr>
        <w:numPr>
          <w:ilvl w:val="0"/>
          <w:numId w:val="11"/>
        </w:num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В романсе  отражён образ русской природы, её неброских пейзажей и бескрайних полей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Написал этот романс русский композ</w:t>
      </w:r>
      <w:r w:rsidR="00000FE4">
        <w:rPr>
          <w:rFonts w:ascii="Times New Roman" w:eastAsia="Times New Roman" w:hAnsi="Times New Roman" w:cs="Times New Roman"/>
          <w:color w:val="000000"/>
          <w:sz w:val="40"/>
          <w:szCs w:val="40"/>
        </w:rPr>
        <w:t>итор М.И. Глинка (1804-1857г)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“Жаворонок” — задушевная и задумчивая песня с легко льющейся и плавной мелодией, естественной и простой, окрашенной светлой печалью. В фортепианной партии выразительно воссоздается равнинный русский пейзаж — бескрайние дали, поля и луга со стелющимися по ветру стеблями трав и 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>злаков.  Перед вступлением певца в сопровождении слышатся трели жаворонка.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Романсы и песни Михаила Ивановича Глинки — гордость русской классики.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   Лирические романсы Глинки — это своего рода исповедь его души. Михаил Иванович писал их на протяжении всей жизни.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  В романсах Глинка обобщил и развил все лучшее, что было создано его предшественниками и современниками — авторами бытового романса. 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  Михаил Глинка был замечательным мастером вокального исполнения и хорошо знал возможности человеческого голоса, поэтому он сумел довести жанр романса до совершенства.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Домашнее задание: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.</w:t>
      </w:r>
      <w:r w:rsidRPr="004A02C8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Что такое романс?</w:t>
      </w:r>
    </w:p>
    <w:p w:rsidR="004A02C8" w:rsidRPr="004A02C8" w:rsidRDefault="004A02C8" w:rsidP="004A02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4A02C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.Напишите с какими романсами в</w:t>
      </w:r>
      <w:r w:rsidRPr="004A02C8">
        <w:rPr>
          <w:rFonts w:ascii="Times New Roman" w:eastAsia="Times New Roman" w:hAnsi="Times New Roman" w:cs="Times New Roman"/>
          <w:color w:val="000000"/>
          <w:sz w:val="40"/>
          <w:szCs w:val="40"/>
        </w:rPr>
        <w:t>ы познакомились,  и кто их автор?</w:t>
      </w:r>
    </w:p>
    <w:p w:rsidR="009141DE" w:rsidRPr="004A02C8" w:rsidRDefault="004A02C8">
      <w:pPr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</w:p>
    <w:sectPr w:rsidR="009141DE" w:rsidRPr="004A02C8" w:rsidSect="0091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3985"/>
    <w:multiLevelType w:val="multilevel"/>
    <w:tmpl w:val="D0EE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62FD0"/>
    <w:multiLevelType w:val="multilevel"/>
    <w:tmpl w:val="D00C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75033"/>
    <w:multiLevelType w:val="multilevel"/>
    <w:tmpl w:val="F74A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43E32"/>
    <w:multiLevelType w:val="multilevel"/>
    <w:tmpl w:val="65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50047"/>
    <w:multiLevelType w:val="multilevel"/>
    <w:tmpl w:val="A7DC4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31A78"/>
    <w:multiLevelType w:val="multilevel"/>
    <w:tmpl w:val="375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15C01"/>
    <w:multiLevelType w:val="multilevel"/>
    <w:tmpl w:val="C558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A39E7"/>
    <w:multiLevelType w:val="multilevel"/>
    <w:tmpl w:val="3D4621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807068"/>
    <w:multiLevelType w:val="multilevel"/>
    <w:tmpl w:val="2BD8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CE76F7"/>
    <w:multiLevelType w:val="multilevel"/>
    <w:tmpl w:val="5A16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32629"/>
    <w:multiLevelType w:val="multilevel"/>
    <w:tmpl w:val="3E0A6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B67A0E"/>
    <w:multiLevelType w:val="multilevel"/>
    <w:tmpl w:val="6402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D412A2"/>
    <w:multiLevelType w:val="multilevel"/>
    <w:tmpl w:val="EAE0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8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A02C8"/>
    <w:rsid w:val="00000FE4"/>
    <w:rsid w:val="002314E6"/>
    <w:rsid w:val="003857FE"/>
    <w:rsid w:val="004A02C8"/>
    <w:rsid w:val="009141DE"/>
    <w:rsid w:val="00A2493E"/>
    <w:rsid w:val="00AD063C"/>
    <w:rsid w:val="00C24AE6"/>
    <w:rsid w:val="00F9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4A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A02C8"/>
  </w:style>
  <w:style w:type="character" w:customStyle="1" w:styleId="c25">
    <w:name w:val="c25"/>
    <w:basedOn w:val="a0"/>
    <w:rsid w:val="004A02C8"/>
  </w:style>
  <w:style w:type="character" w:customStyle="1" w:styleId="c11">
    <w:name w:val="c11"/>
    <w:basedOn w:val="a0"/>
    <w:rsid w:val="004A02C8"/>
  </w:style>
  <w:style w:type="character" w:customStyle="1" w:styleId="c0">
    <w:name w:val="c0"/>
    <w:basedOn w:val="a0"/>
    <w:rsid w:val="004A02C8"/>
  </w:style>
  <w:style w:type="paragraph" w:customStyle="1" w:styleId="c18">
    <w:name w:val="c18"/>
    <w:basedOn w:val="a"/>
    <w:rsid w:val="004A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A02C8"/>
  </w:style>
  <w:style w:type="paragraph" w:customStyle="1" w:styleId="c3">
    <w:name w:val="c3"/>
    <w:basedOn w:val="a"/>
    <w:rsid w:val="004A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4A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A02C8"/>
  </w:style>
  <w:style w:type="paragraph" w:customStyle="1" w:styleId="c4">
    <w:name w:val="c4"/>
    <w:basedOn w:val="a"/>
    <w:rsid w:val="004A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4A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A02C8"/>
  </w:style>
  <w:style w:type="character" w:customStyle="1" w:styleId="c16">
    <w:name w:val="c16"/>
    <w:basedOn w:val="a0"/>
    <w:rsid w:val="004A02C8"/>
  </w:style>
  <w:style w:type="character" w:customStyle="1" w:styleId="c5">
    <w:name w:val="c5"/>
    <w:basedOn w:val="a0"/>
    <w:rsid w:val="004A0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2020-09-21T12:18:00Z</dcterms:created>
  <dcterms:modified xsi:type="dcterms:W3CDTF">2022-01-24T03:38:00Z</dcterms:modified>
</cp:coreProperties>
</file>